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5" w:rsidRPr="00C11A65" w:rsidRDefault="00C11A65" w:rsidP="00C11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65">
        <w:rPr>
          <w:rFonts w:ascii="Times New Roman" w:hAnsi="Times New Roman" w:cs="Times New Roman"/>
          <w:b/>
          <w:sz w:val="28"/>
          <w:szCs w:val="28"/>
        </w:rPr>
        <w:t xml:space="preserve">Учебный план по предмету </w:t>
      </w:r>
    </w:p>
    <w:p w:rsidR="00C11A65" w:rsidRPr="00C11A65" w:rsidRDefault="00C11A65" w:rsidP="00C11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65">
        <w:rPr>
          <w:rFonts w:ascii="Times New Roman" w:hAnsi="Times New Roman" w:cs="Times New Roman"/>
          <w:b/>
          <w:sz w:val="28"/>
          <w:szCs w:val="28"/>
        </w:rPr>
        <w:t>«Музыкальный инструмент»</w:t>
      </w:r>
    </w:p>
    <w:p w:rsidR="00C11A65" w:rsidRPr="00C11A65" w:rsidRDefault="00C11A65" w:rsidP="00C11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65">
        <w:rPr>
          <w:rFonts w:ascii="Times New Roman" w:hAnsi="Times New Roman" w:cs="Times New Roman"/>
          <w:b/>
          <w:sz w:val="28"/>
          <w:szCs w:val="28"/>
        </w:rPr>
        <w:t>(фортепиано, гитара, баян, аккордеон, флейта, кларнет, труба)</w:t>
      </w:r>
    </w:p>
    <w:p w:rsidR="00C11A65" w:rsidRPr="00C11A65" w:rsidRDefault="00C11A65" w:rsidP="00C11A65">
      <w:pPr>
        <w:spacing w:after="0"/>
        <w:rPr>
          <w:rFonts w:ascii="Times New Roman" w:hAnsi="Times New Roman" w:cs="Times New Roman"/>
        </w:rPr>
      </w:pPr>
    </w:p>
    <w:p w:rsidR="00C11A65" w:rsidRPr="00C11A65" w:rsidRDefault="00C11A65" w:rsidP="00C11A65">
      <w:pPr>
        <w:spacing w:after="0"/>
        <w:rPr>
          <w:rFonts w:ascii="Times New Roman" w:hAnsi="Times New Roman" w:cs="Times New Roman"/>
        </w:rPr>
      </w:pPr>
    </w:p>
    <w:p w:rsidR="00C11A65" w:rsidRPr="00C11A65" w:rsidRDefault="00C11A65" w:rsidP="00C11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A65">
        <w:rPr>
          <w:rFonts w:ascii="Times New Roman" w:hAnsi="Times New Roman" w:cs="Times New Roman"/>
          <w:sz w:val="28"/>
          <w:szCs w:val="28"/>
        </w:rPr>
        <w:t xml:space="preserve">Срок обучения: 1 год </w:t>
      </w:r>
    </w:p>
    <w:p w:rsidR="00C11A65" w:rsidRPr="00C11A65" w:rsidRDefault="00C11A65" w:rsidP="00C11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A65">
        <w:rPr>
          <w:rFonts w:ascii="Times New Roman" w:hAnsi="Times New Roman" w:cs="Times New Roman"/>
          <w:sz w:val="28"/>
          <w:szCs w:val="28"/>
        </w:rPr>
        <w:t>Форма занятия: индивидуальный урок</w:t>
      </w:r>
    </w:p>
    <w:p w:rsidR="00C11A65" w:rsidRPr="00C11A65" w:rsidRDefault="00C11A65" w:rsidP="00C11A6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11A65">
        <w:rPr>
          <w:rFonts w:ascii="Times New Roman" w:hAnsi="Times New Roman" w:cs="Times New Roman"/>
          <w:sz w:val="28"/>
          <w:szCs w:val="28"/>
        </w:rPr>
        <w:t>Продолжительность  индивидуального урока: 40 минут</w:t>
      </w:r>
      <w:r w:rsidRPr="00C11A65">
        <w:rPr>
          <w:rFonts w:ascii="Times New Roman" w:hAnsi="Times New Roman" w:cs="Times New Roman"/>
          <w:sz w:val="24"/>
        </w:rPr>
        <w:t xml:space="preserve"> </w:t>
      </w:r>
    </w:p>
    <w:p w:rsidR="00C11A65" w:rsidRPr="00C11A65" w:rsidRDefault="00C11A65" w:rsidP="00C11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A65">
        <w:rPr>
          <w:rFonts w:ascii="Times New Roman" w:hAnsi="Times New Roman" w:cs="Times New Roman"/>
          <w:sz w:val="28"/>
          <w:szCs w:val="28"/>
        </w:rPr>
        <w:t>Количество учебных недель в год: 34 недели (9 учебных месяцев)</w:t>
      </w:r>
    </w:p>
    <w:p w:rsidR="00C11A65" w:rsidRPr="00C11A65" w:rsidRDefault="00C11A65" w:rsidP="00C11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A65">
        <w:rPr>
          <w:rFonts w:ascii="Times New Roman" w:hAnsi="Times New Roman" w:cs="Times New Roman"/>
          <w:sz w:val="28"/>
          <w:szCs w:val="28"/>
        </w:rPr>
        <w:t>Начало занятий – 1 сентября, окончание занятий - 31 мая.</w:t>
      </w:r>
    </w:p>
    <w:p w:rsidR="00C11A65" w:rsidRPr="00C11A65" w:rsidRDefault="00C11A65" w:rsidP="00C11A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21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1843"/>
        <w:gridCol w:w="1417"/>
        <w:gridCol w:w="1843"/>
      </w:tblGrid>
      <w:tr w:rsidR="00C11A65" w:rsidRPr="00C11A65" w:rsidTr="00035103">
        <w:trPr>
          <w:cantSplit/>
          <w:trHeight w:val="318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C11A65" w:rsidRPr="00C11A65" w:rsidTr="00035103">
        <w:trPr>
          <w:cantSplit/>
          <w:trHeight w:val="705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C11A65" w:rsidRPr="00C11A65" w:rsidTr="00035103">
        <w:trPr>
          <w:cantSplit/>
          <w:trHeight w:val="1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65" w:rsidRPr="00C11A65" w:rsidRDefault="00C11A65" w:rsidP="00C11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  <w:p w:rsidR="00C11A65" w:rsidRPr="00C11A65" w:rsidRDefault="00C11A65" w:rsidP="00C11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инструмент: </w:t>
            </w:r>
          </w:p>
          <w:p w:rsidR="00C11A65" w:rsidRPr="00C11A65" w:rsidRDefault="00C11A65" w:rsidP="00C11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A65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гитара, баян, аккордеон, флейта, кларнет, труба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1A65" w:rsidRPr="00C11A65" w:rsidTr="00035103">
        <w:trPr>
          <w:cantSplit/>
          <w:trHeight w:val="1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65" w:rsidRPr="00C11A65" w:rsidRDefault="00C11A65" w:rsidP="00C11A6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C11A65" w:rsidRPr="00C11A65" w:rsidRDefault="00C11A65" w:rsidP="00C11A6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5" w:rsidRPr="00C11A65" w:rsidRDefault="00C11A65" w:rsidP="00C11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A6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41F1D" w:rsidRPr="00C11A65" w:rsidRDefault="00641F1D">
      <w:pPr>
        <w:rPr>
          <w:rFonts w:ascii="Times New Roman" w:hAnsi="Times New Roman" w:cs="Times New Roman"/>
        </w:rPr>
      </w:pPr>
    </w:p>
    <w:sectPr w:rsidR="00641F1D" w:rsidRPr="00C1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11A65"/>
    <w:rsid w:val="00641F1D"/>
    <w:rsid w:val="00C1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1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2016-09-14T15:25:00Z</dcterms:created>
  <dcterms:modified xsi:type="dcterms:W3CDTF">2016-09-14T15:26:00Z</dcterms:modified>
</cp:coreProperties>
</file>