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9"/>
        <w:gridCol w:w="11"/>
        <w:gridCol w:w="1779"/>
        <w:gridCol w:w="36"/>
        <w:gridCol w:w="1677"/>
      </w:tblGrid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83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5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665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Дополнительные предпрофессиональные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  <w:r w:rsidRPr="00AD6665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в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музыкального </w:t>
            </w:r>
            <w:r w:rsidRPr="00AD6665">
              <w:rPr>
                <w:rFonts w:ascii="Times New Roman" w:hAnsi="Times New Roman"/>
                <w:b/>
                <w:sz w:val="28"/>
                <w:szCs w:val="28"/>
              </w:rPr>
              <w:t>искусств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3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038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412DF0" w:rsidRPr="00AD6665" w:rsidRDefault="00412DF0" w:rsidP="00B8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7ACD">
              <w:rPr>
                <w:rFonts w:ascii="Times New Roman" w:hAnsi="Times New Roman"/>
                <w:b/>
                <w:sz w:val="24"/>
                <w:szCs w:val="24"/>
              </w:rPr>
              <w:t>ДПОП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6665">
              <w:rPr>
                <w:rFonts w:ascii="Times New Roman" w:hAnsi="Times New Roman"/>
                <w:b/>
                <w:bCs/>
                <w:sz w:val="24"/>
                <w:szCs w:val="24"/>
              </w:rPr>
              <w:t>«Фортепиано»</w:t>
            </w:r>
          </w:p>
        </w:tc>
        <w:tc>
          <w:tcPr>
            <w:tcW w:w="1790" w:type="dxa"/>
            <w:gridSpan w:val="2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665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713" w:type="dxa"/>
            <w:gridSpan w:val="2"/>
            <w:vAlign w:val="center"/>
          </w:tcPr>
          <w:p w:rsidR="00412DF0" w:rsidRPr="00AD6665" w:rsidRDefault="00BA489B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3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038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412DF0" w:rsidRPr="00AD6665" w:rsidRDefault="00412DF0" w:rsidP="00B804BC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ACD">
              <w:rPr>
                <w:rFonts w:ascii="Times New Roman" w:hAnsi="Times New Roman"/>
                <w:b/>
                <w:sz w:val="24"/>
                <w:szCs w:val="24"/>
              </w:rPr>
              <w:t>ДПОП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665">
              <w:rPr>
                <w:rFonts w:ascii="Times New Roman" w:hAnsi="Times New Roman"/>
                <w:b/>
                <w:bCs/>
                <w:sz w:val="24"/>
                <w:szCs w:val="24"/>
              </w:rPr>
              <w:t>«Струнные инструменты»</w:t>
            </w:r>
          </w:p>
        </w:tc>
        <w:tc>
          <w:tcPr>
            <w:tcW w:w="1790" w:type="dxa"/>
            <w:gridSpan w:val="2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665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713" w:type="dxa"/>
            <w:gridSpan w:val="2"/>
            <w:vAlign w:val="center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3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038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412DF0" w:rsidRPr="00AD6665" w:rsidRDefault="00412DF0" w:rsidP="00B804BC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ACD">
              <w:rPr>
                <w:rFonts w:ascii="Times New Roman" w:hAnsi="Times New Roman"/>
                <w:b/>
                <w:sz w:val="24"/>
                <w:szCs w:val="24"/>
              </w:rPr>
              <w:t>ДПОП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665">
              <w:rPr>
                <w:rFonts w:ascii="Times New Roman" w:hAnsi="Times New Roman"/>
                <w:b/>
                <w:bCs/>
                <w:sz w:val="24"/>
                <w:szCs w:val="24"/>
              </w:rPr>
              <w:t>«Народные инструменты»</w:t>
            </w:r>
          </w:p>
        </w:tc>
        <w:tc>
          <w:tcPr>
            <w:tcW w:w="1790" w:type="dxa"/>
            <w:gridSpan w:val="2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665">
              <w:rPr>
                <w:rFonts w:ascii="Times New Roman" w:hAnsi="Times New Roman"/>
                <w:sz w:val="28"/>
                <w:szCs w:val="28"/>
              </w:rPr>
              <w:t xml:space="preserve"> 8 лет</w:t>
            </w:r>
          </w:p>
        </w:tc>
        <w:tc>
          <w:tcPr>
            <w:tcW w:w="1713" w:type="dxa"/>
            <w:gridSpan w:val="2"/>
            <w:vAlign w:val="center"/>
          </w:tcPr>
          <w:p w:rsidR="00412DF0" w:rsidRPr="00AD6665" w:rsidRDefault="00BA489B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3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38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412DF0" w:rsidRPr="00AD6665" w:rsidRDefault="00412DF0" w:rsidP="00B804BC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ACD">
              <w:rPr>
                <w:rFonts w:ascii="Times New Roman" w:hAnsi="Times New Roman"/>
                <w:b/>
                <w:sz w:val="24"/>
                <w:szCs w:val="24"/>
              </w:rPr>
              <w:t>ДПОП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6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«Духовые и ударные инструменты»</w:t>
            </w:r>
          </w:p>
        </w:tc>
        <w:tc>
          <w:tcPr>
            <w:tcW w:w="1790" w:type="dxa"/>
            <w:gridSpan w:val="2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665">
              <w:rPr>
                <w:rFonts w:ascii="Times New Roman" w:hAnsi="Times New Roman"/>
                <w:sz w:val="28"/>
                <w:szCs w:val="28"/>
              </w:rPr>
              <w:t xml:space="preserve"> 8 лет</w:t>
            </w:r>
          </w:p>
        </w:tc>
        <w:tc>
          <w:tcPr>
            <w:tcW w:w="1713" w:type="dxa"/>
            <w:gridSpan w:val="2"/>
            <w:vAlign w:val="center"/>
          </w:tcPr>
          <w:p w:rsidR="00412DF0" w:rsidRPr="00AD6665" w:rsidRDefault="00BA489B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3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38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412DF0" w:rsidRPr="00AD6665" w:rsidRDefault="00412DF0" w:rsidP="00B8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7ACD">
              <w:rPr>
                <w:rFonts w:ascii="Times New Roman" w:hAnsi="Times New Roman"/>
                <w:b/>
                <w:sz w:val="24"/>
                <w:szCs w:val="24"/>
              </w:rPr>
              <w:t>ДПОП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665">
              <w:rPr>
                <w:rFonts w:ascii="Times New Roman" w:hAnsi="Times New Roman"/>
                <w:b/>
                <w:bCs/>
                <w:sz w:val="24"/>
                <w:szCs w:val="24"/>
              </w:rPr>
              <w:t>«Хоровое пение»</w:t>
            </w:r>
          </w:p>
        </w:tc>
        <w:tc>
          <w:tcPr>
            <w:tcW w:w="1790" w:type="dxa"/>
            <w:gridSpan w:val="2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665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713" w:type="dxa"/>
            <w:gridSpan w:val="2"/>
            <w:vAlign w:val="center"/>
          </w:tcPr>
          <w:p w:rsidR="00412DF0" w:rsidRPr="00AD6665" w:rsidRDefault="00BA489B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2DF0" w:rsidRPr="00A97ACD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0383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5"/>
          </w:tcPr>
          <w:p w:rsidR="00412DF0" w:rsidRPr="00A97ACD" w:rsidRDefault="00412DF0" w:rsidP="00B804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665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Дополнительные предпрофессиональные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  <w:r w:rsidRPr="00AD6665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в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изобразительного </w:t>
            </w:r>
            <w:r w:rsidRPr="00AD6665">
              <w:rPr>
                <w:rFonts w:ascii="Times New Roman" w:hAnsi="Times New Roman"/>
                <w:b/>
                <w:sz w:val="28"/>
                <w:szCs w:val="28"/>
              </w:rPr>
              <w:t>искусств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12DF0" w:rsidRPr="00A97ACD" w:rsidTr="00B804BC">
        <w:tc>
          <w:tcPr>
            <w:tcW w:w="817" w:type="dxa"/>
          </w:tcPr>
          <w:p w:rsidR="00412DF0" w:rsidRPr="00A97ACD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AC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580" w:type="dxa"/>
            <w:gridSpan w:val="2"/>
          </w:tcPr>
          <w:p w:rsidR="00412DF0" w:rsidRPr="00A97ACD" w:rsidRDefault="00412DF0" w:rsidP="00B8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7ACD">
              <w:rPr>
                <w:rFonts w:ascii="Times New Roman" w:hAnsi="Times New Roman"/>
                <w:b/>
                <w:sz w:val="24"/>
                <w:szCs w:val="24"/>
              </w:rPr>
              <w:t>ДПОП «Живопись»</w:t>
            </w:r>
          </w:p>
        </w:tc>
        <w:tc>
          <w:tcPr>
            <w:tcW w:w="1815" w:type="dxa"/>
            <w:gridSpan w:val="2"/>
          </w:tcPr>
          <w:p w:rsidR="00412DF0" w:rsidRPr="00A97ACD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677" w:type="dxa"/>
          </w:tcPr>
          <w:p w:rsidR="00412DF0" w:rsidRPr="00A97ACD" w:rsidRDefault="00585AAC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5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665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Дополнительные общеразвивающие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  <w:r w:rsidRPr="00AD6665">
              <w:rPr>
                <w:rFonts w:ascii="Times New Roman" w:hAnsi="Times New Roman"/>
                <w:b/>
                <w:sz w:val="28"/>
                <w:szCs w:val="28"/>
              </w:rPr>
              <w:t>программы в области музыкального искусства по инструментам: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569" w:type="dxa"/>
          </w:tcPr>
          <w:p w:rsidR="00412DF0" w:rsidRPr="00AD6665" w:rsidRDefault="00412DF0" w:rsidP="00B804BC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Фортепиано</w:t>
            </w:r>
          </w:p>
        </w:tc>
        <w:tc>
          <w:tcPr>
            <w:tcW w:w="1790" w:type="dxa"/>
            <w:gridSpan w:val="2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AD666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13" w:type="dxa"/>
            <w:gridSpan w:val="2"/>
            <w:vAlign w:val="center"/>
          </w:tcPr>
          <w:p w:rsidR="00412DF0" w:rsidRPr="00AD6665" w:rsidRDefault="00BA489B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412DF0" w:rsidRPr="00AD6665" w:rsidRDefault="00412DF0" w:rsidP="00B804BC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Скрипка</w:t>
            </w:r>
          </w:p>
        </w:tc>
        <w:tc>
          <w:tcPr>
            <w:tcW w:w="1790" w:type="dxa"/>
            <w:gridSpan w:val="2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AD666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13" w:type="dxa"/>
            <w:gridSpan w:val="2"/>
            <w:vAlign w:val="center"/>
          </w:tcPr>
          <w:p w:rsidR="00412DF0" w:rsidRPr="00AD6665" w:rsidRDefault="00BA489B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412DF0" w:rsidRPr="00AD6665" w:rsidRDefault="00412DF0" w:rsidP="00B804BC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Духовые инструменты (флейта, кларнет, труба)</w:t>
            </w:r>
          </w:p>
        </w:tc>
        <w:tc>
          <w:tcPr>
            <w:tcW w:w="1790" w:type="dxa"/>
            <w:gridSpan w:val="2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AD666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13" w:type="dxa"/>
            <w:gridSpan w:val="2"/>
            <w:vAlign w:val="center"/>
          </w:tcPr>
          <w:p w:rsidR="00412DF0" w:rsidRPr="00AD6665" w:rsidRDefault="00585AAC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412DF0" w:rsidRPr="00AD6665" w:rsidRDefault="00412DF0" w:rsidP="00B804BC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Народные инструменты (баян, домра, гитара)</w:t>
            </w:r>
          </w:p>
        </w:tc>
        <w:tc>
          <w:tcPr>
            <w:tcW w:w="1790" w:type="dxa"/>
            <w:gridSpan w:val="2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AD666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13" w:type="dxa"/>
            <w:gridSpan w:val="2"/>
            <w:vAlign w:val="center"/>
          </w:tcPr>
          <w:p w:rsidR="00412DF0" w:rsidRPr="00AD6665" w:rsidRDefault="00BA489B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412DF0" w:rsidRPr="00AD6665" w:rsidRDefault="00412DF0" w:rsidP="00B804BC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Хоровое пение</w:t>
            </w:r>
          </w:p>
        </w:tc>
        <w:tc>
          <w:tcPr>
            <w:tcW w:w="1790" w:type="dxa"/>
            <w:gridSpan w:val="2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 </w:t>
            </w:r>
            <w:r w:rsidRPr="00AD666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713" w:type="dxa"/>
            <w:gridSpan w:val="2"/>
            <w:vAlign w:val="center"/>
          </w:tcPr>
          <w:p w:rsidR="00412DF0" w:rsidRPr="00AD6665" w:rsidRDefault="00BA489B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2DF0" w:rsidRPr="00AD6665" w:rsidTr="00B804BC">
        <w:tc>
          <w:tcPr>
            <w:tcW w:w="817" w:type="dxa"/>
          </w:tcPr>
          <w:p w:rsidR="00412DF0" w:rsidRPr="00B03830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569" w:type="dxa"/>
          </w:tcPr>
          <w:p w:rsidR="00412DF0" w:rsidRPr="00F07BAF" w:rsidRDefault="00412DF0" w:rsidP="00B804BC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Дополнительная </w:t>
            </w:r>
            <w:r w:rsidRPr="00AD6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общеразвивающая образовательная программа изобразительного искусства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«Живопись»</w:t>
            </w:r>
          </w:p>
        </w:tc>
        <w:tc>
          <w:tcPr>
            <w:tcW w:w="1790" w:type="dxa"/>
            <w:gridSpan w:val="2"/>
          </w:tcPr>
          <w:p w:rsidR="00412DF0" w:rsidRPr="00AD6665" w:rsidRDefault="00412DF0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665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713" w:type="dxa"/>
            <w:gridSpan w:val="2"/>
            <w:vAlign w:val="center"/>
          </w:tcPr>
          <w:p w:rsidR="00412DF0" w:rsidRPr="00AD6665" w:rsidRDefault="00585AAC" w:rsidP="00B8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D022E8" w:rsidRDefault="00D022E8"/>
    <w:sectPr w:rsidR="00D0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3C"/>
    <w:rsid w:val="00412DF0"/>
    <w:rsid w:val="00585AAC"/>
    <w:rsid w:val="00BA489B"/>
    <w:rsid w:val="00D022E8"/>
    <w:rsid w:val="00D6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2023-06-15T05:49:00Z</dcterms:created>
  <dcterms:modified xsi:type="dcterms:W3CDTF">2024-07-08T12:22:00Z</dcterms:modified>
</cp:coreProperties>
</file>